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83" w:rsidRPr="005D2DFE" w:rsidRDefault="002E7083" w:rsidP="002E7083">
      <w:pPr>
        <w:pStyle w:val="a3"/>
        <w:rPr>
          <w:rStyle w:val="apple-style-span"/>
          <w:lang w:val="en-US"/>
        </w:rPr>
      </w:pPr>
      <w:r>
        <w:rPr>
          <w:lang w:val="en-US"/>
        </w:rPr>
        <w:t>Constructive Feedback Sheet</w:t>
      </w:r>
      <w:r w:rsidR="00CC79F5">
        <w:rPr>
          <w:lang w:val="en-US"/>
        </w:rPr>
        <w:t xml:space="preserve"> (2)</w:t>
      </w:r>
      <w:r>
        <w:rPr>
          <w:lang w:val="en-US"/>
        </w:rPr>
        <w:t xml:space="preserve"> </w:t>
      </w:r>
    </w:p>
    <w:p w:rsidR="002E7083" w:rsidRPr="000408BF" w:rsidRDefault="002E7083" w:rsidP="002E7083">
      <w:pPr>
        <w:rPr>
          <w:rStyle w:val="apple-style-span"/>
          <w:rFonts w:ascii="Helvetica" w:hAnsi="Helvetica" w:cs="Helvetica"/>
          <w:b/>
          <w:color w:val="333333"/>
          <w:sz w:val="21"/>
          <w:szCs w:val="21"/>
          <w:lang w:val="en-US"/>
        </w:rPr>
      </w:pPr>
      <w:r w:rsidRPr="000408BF">
        <w:rPr>
          <w:rStyle w:val="apple-style-span"/>
          <w:rFonts w:ascii="Helvetica" w:hAnsi="Helvetica" w:cs="Helvetica"/>
          <w:b/>
          <w:color w:val="333333"/>
          <w:sz w:val="21"/>
          <w:szCs w:val="21"/>
          <w:lang w:val="en-US"/>
        </w:rPr>
        <w:t xml:space="preserve">Criterion 1  </w:t>
      </w:r>
    </w:p>
    <w:p w:rsidR="006B338B" w:rsidRPr="000408BF" w:rsidRDefault="002E7083" w:rsidP="002E7083">
      <w:pPr>
        <w:rPr>
          <w:rStyle w:val="apple-style-span"/>
          <w:rFonts w:ascii="Helvetica" w:hAnsi="Helvetica" w:cs="Helvetica"/>
          <w:color w:val="333333"/>
          <w:sz w:val="21"/>
          <w:szCs w:val="21"/>
          <w:lang w:val="en-US"/>
        </w:rPr>
      </w:pPr>
      <w:r w:rsidRPr="000408BF">
        <w:rPr>
          <w:rStyle w:val="apple-style-span"/>
          <w:rFonts w:ascii="Helvetica" w:hAnsi="Helvetica" w:cs="Helvetica"/>
          <w:color w:val="333333"/>
          <w:sz w:val="21"/>
          <w:szCs w:val="21"/>
          <w:lang w:val="en-US"/>
        </w:rPr>
        <w:t xml:space="preserve">Rate how well the writer states the topic and his/her opinion in the introductory paragraph. Are they explicit?   </w:t>
      </w:r>
    </w:p>
    <w:p w:rsidR="002E7083" w:rsidRPr="00617FDA" w:rsidRDefault="002E7083"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2E7083" w:rsidRPr="00617FDA" w:rsidRDefault="002E7083"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2E7083" w:rsidRPr="00617FDA" w:rsidRDefault="002E7083"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2E7083" w:rsidRPr="00617FDA" w:rsidRDefault="002E7083"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2E7083" w:rsidRPr="00617FDA" w:rsidRDefault="002E7083"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lang w:val="en-US"/>
        </w:rPr>
      </w:pPr>
    </w:p>
    <w:p w:rsidR="002E7083" w:rsidRPr="00F070C1" w:rsidRDefault="002E7083" w:rsidP="002E7083">
      <w:pPr>
        <w:autoSpaceDE w:val="0"/>
        <w:autoSpaceDN w:val="0"/>
        <w:adjustRightInd w:val="0"/>
        <w:spacing w:after="0" w:line="240" w:lineRule="auto"/>
        <w:rPr>
          <w:rFonts w:ascii="helvicta" w:hAnsi="helvicta" w:cs="AvenirNext-Bold"/>
          <w:b/>
          <w:bCs/>
          <w:color w:val="65B0E2"/>
        </w:rPr>
      </w:pPr>
      <w:proofErr w:type="spellStart"/>
      <w:r w:rsidRPr="00F070C1">
        <w:rPr>
          <w:rFonts w:ascii="helvicta" w:hAnsi="helvicta" w:cs="AvenirNext-Bold"/>
          <w:b/>
          <w:bCs/>
          <w:color w:val="65B0E2"/>
        </w:rPr>
        <w:t>Assess</w:t>
      </w:r>
      <w:proofErr w:type="spellEnd"/>
      <w:r w:rsidRPr="00F070C1">
        <w:rPr>
          <w:rFonts w:ascii="helvicta" w:hAnsi="helvicta" w:cs="AvenirNext-Bold"/>
          <w:b/>
          <w:bCs/>
          <w:color w:val="65B0E2"/>
        </w:rPr>
        <w:t>:</w:t>
      </w:r>
    </w:p>
    <w:p w:rsidR="002E7083" w:rsidRPr="00F070C1" w:rsidRDefault="002E7083" w:rsidP="002E7083">
      <w:pPr>
        <w:rPr>
          <w:rFonts w:ascii="helvicta" w:hAnsi="helvicta" w:cs="AvenirNext-Bold"/>
          <w:b/>
          <w:bCs/>
          <w:color w:val="65B0E2"/>
          <w:lang w:val="en-US"/>
        </w:rPr>
      </w:pPr>
    </w:p>
    <w:p w:rsidR="002E7083" w:rsidRPr="00F070C1" w:rsidRDefault="002E7083" w:rsidP="002E7083">
      <w:pPr>
        <w:rPr>
          <w:rFonts w:ascii="helvicta" w:hAnsi="helvicta" w:cs="AvenirNext-Bold"/>
          <w:b/>
          <w:bCs/>
          <w:color w:val="65B0E2"/>
          <w:lang w:val="en-US"/>
        </w:rPr>
      </w:pPr>
    </w:p>
    <w:p w:rsidR="002E7083" w:rsidRPr="00F070C1" w:rsidRDefault="002E7083" w:rsidP="002E7083">
      <w:pPr>
        <w:rPr>
          <w:rFonts w:ascii="helvicta" w:hAnsi="helvicta" w:cs="AvenirNext-Bold"/>
          <w:b/>
          <w:bCs/>
          <w:color w:val="65B0E2"/>
          <w:lang w:val="en-US"/>
        </w:rPr>
      </w:pPr>
    </w:p>
    <w:p w:rsidR="002E7083" w:rsidRPr="00F070C1" w:rsidRDefault="002E7083" w:rsidP="002E7083">
      <w:pPr>
        <w:rPr>
          <w:rFonts w:ascii="helvicta" w:hAnsi="helvicta" w:cs="AvenirNext-Bold"/>
          <w:b/>
          <w:bCs/>
          <w:color w:val="65B0E2"/>
          <w:lang w:val="en-US"/>
        </w:rPr>
      </w:pPr>
    </w:p>
    <w:p w:rsidR="002E7083" w:rsidRPr="00F070C1" w:rsidRDefault="002E7083" w:rsidP="002E7083">
      <w:pPr>
        <w:rPr>
          <w:rFonts w:ascii="helvicta" w:hAnsi="helvicta" w:cs="AvenirNext-Bold"/>
          <w:b/>
          <w:bCs/>
          <w:color w:val="65B0E2"/>
          <w:lang w:val="en-US"/>
        </w:rPr>
      </w:pPr>
    </w:p>
    <w:p w:rsidR="002E7083" w:rsidRPr="00F070C1" w:rsidRDefault="002E7083" w:rsidP="002E7083">
      <w:pPr>
        <w:rPr>
          <w:rFonts w:ascii="helvicta" w:hAnsi="helvicta" w:cs="AvenirNext-Bold"/>
          <w:b/>
          <w:bCs/>
          <w:color w:val="65B0E2"/>
          <w:lang w:val="en-US"/>
        </w:rPr>
      </w:pPr>
    </w:p>
    <w:p w:rsidR="002E7083" w:rsidRDefault="002E7083" w:rsidP="002E7083">
      <w:pPr>
        <w:rPr>
          <w:rFonts w:ascii="helvicta" w:hAnsi="helvicta" w:cs="AvenirNext-Bold"/>
          <w:b/>
          <w:bCs/>
          <w:color w:val="65B0E2"/>
          <w:lang w:val="en-US"/>
        </w:rPr>
      </w:pPr>
      <w:r w:rsidRPr="001910AF">
        <w:rPr>
          <w:rFonts w:ascii="helvicta" w:hAnsi="helvicta" w:cs="AvenirNext-Bold"/>
          <w:b/>
          <w:bCs/>
          <w:color w:val="65B0E2"/>
          <w:lang w:val="en-US"/>
        </w:rPr>
        <w:t>Suggest</w:t>
      </w:r>
      <w:r w:rsidR="001910AF">
        <w:rPr>
          <w:rFonts w:ascii="helvicta" w:hAnsi="helvicta" w:cs="AvenirNext-Bold"/>
          <w:b/>
          <w:bCs/>
          <w:color w:val="65B0E2"/>
          <w:lang w:val="en-US"/>
        </w:rPr>
        <w:t xml:space="preserve"> (include any relevant suggestions to the introduction)</w:t>
      </w:r>
      <w:r w:rsidRPr="001910AF">
        <w:rPr>
          <w:rFonts w:ascii="helvicta" w:hAnsi="helvicta" w:cs="AvenirNext-Bold"/>
          <w:b/>
          <w:bCs/>
          <w:color w:val="65B0E2"/>
          <w:lang w:val="en-US"/>
        </w:rPr>
        <w:t>:</w:t>
      </w:r>
      <w:r w:rsidR="00390B82">
        <w:rPr>
          <w:rFonts w:ascii="helvicta" w:hAnsi="helvicta" w:cs="AvenirNext-Bold"/>
          <w:b/>
          <w:bCs/>
          <w:color w:val="65B0E2"/>
          <w:lang w:val="en-US"/>
        </w:rPr>
        <w:t xml:space="preserve"> </w:t>
      </w: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Default="00390B82" w:rsidP="002E7083">
      <w:pPr>
        <w:rPr>
          <w:rFonts w:ascii="helvicta" w:hAnsi="helvicta" w:cs="AvenirNext-Bold"/>
          <w:b/>
          <w:bCs/>
          <w:color w:val="65B0E2"/>
          <w:lang w:val="en-US"/>
        </w:rPr>
      </w:pPr>
    </w:p>
    <w:p w:rsidR="00390B82" w:rsidRPr="000408BF" w:rsidRDefault="00390B82" w:rsidP="00390B82">
      <w:pPr>
        <w:rPr>
          <w:rFonts w:ascii="Helvetica" w:hAnsi="Helvetica" w:cs="AvenirNext-Bold"/>
          <w:b/>
          <w:bCs/>
          <w:color w:val="0F243E" w:themeColor="text2" w:themeShade="80"/>
          <w:lang w:val="en-US"/>
        </w:rPr>
      </w:pPr>
      <w:r w:rsidRPr="000408BF">
        <w:rPr>
          <w:rFonts w:ascii="Helvetica" w:hAnsi="Helvetica" w:cs="AvenirNext-Bold"/>
          <w:b/>
          <w:bCs/>
          <w:color w:val="0F243E" w:themeColor="text2" w:themeShade="80"/>
          <w:lang w:val="en-US"/>
        </w:rPr>
        <w:lastRenderedPageBreak/>
        <w:t xml:space="preserve">Criterion 2 </w:t>
      </w:r>
    </w:p>
    <w:p w:rsidR="00390B82" w:rsidRPr="000408BF" w:rsidRDefault="00390B82" w:rsidP="002E7083">
      <w:pPr>
        <w:rPr>
          <w:rFonts w:ascii="Helvetica" w:hAnsi="Helvetica" w:cs="AvenirNext-Bold"/>
          <w:b/>
          <w:bCs/>
          <w:color w:val="65B0E2"/>
          <w:lang w:val="en-US"/>
        </w:rPr>
      </w:pPr>
      <w:r w:rsidRPr="000408BF">
        <w:rPr>
          <w:rFonts w:ascii="Helvetica" w:hAnsi="Helvetica" w:cs="AvenirNext-Bold"/>
          <w:bCs/>
          <w:color w:val="000000" w:themeColor="text1"/>
          <w:lang w:val="en-US"/>
        </w:rPr>
        <w:t>Rate</w:t>
      </w:r>
      <w:r w:rsidRPr="000408BF">
        <w:rPr>
          <w:rFonts w:ascii="Helvetica" w:hAnsi="Helvetica" w:cs="AvenirNext-Bold"/>
          <w:b/>
          <w:bCs/>
          <w:color w:val="65B0E2"/>
          <w:lang w:val="en-US"/>
        </w:rPr>
        <w:t xml:space="preserve"> </w:t>
      </w:r>
      <w:r w:rsidRPr="000408BF">
        <w:rPr>
          <w:rFonts w:ascii="Helvetica" w:hAnsi="Helvetica" w:cs="AvenirNext-Bold"/>
          <w:bCs/>
          <w:color w:val="000000" w:themeColor="text1"/>
          <w:lang w:val="en-US"/>
        </w:rPr>
        <w:t>how well the writer</w:t>
      </w:r>
      <w:r w:rsidRPr="000408BF">
        <w:rPr>
          <w:rFonts w:ascii="Helvetica" w:hAnsi="Helvetica" w:cs="AvenirNext-Bold"/>
          <w:b/>
          <w:bCs/>
          <w:color w:val="65B0E2"/>
          <w:lang w:val="en-US"/>
        </w:rPr>
        <w:t xml:space="preserve"> </w:t>
      </w:r>
      <w:r w:rsidRPr="000408BF">
        <w:rPr>
          <w:rFonts w:ascii="Helvetica" w:hAnsi="Helvetica" w:cstheme="minorHAnsi"/>
          <w:lang w:val="en-US"/>
        </w:rPr>
        <w:t>writes main body that consist of 2 or more paragraphs that each present a separate viewpoint supported by his/her own reasons; Are the opinions, reasons and examples relevant?</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F50FFD" w:rsidRDefault="00F50FFD"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F070C1" w:rsidRDefault="00390B82" w:rsidP="00390B82">
      <w:pPr>
        <w:autoSpaceDE w:val="0"/>
        <w:autoSpaceDN w:val="0"/>
        <w:adjustRightInd w:val="0"/>
        <w:spacing w:after="0" w:line="240" w:lineRule="auto"/>
        <w:rPr>
          <w:rFonts w:ascii="helvicta" w:hAnsi="helvicta" w:cs="AvenirNext-Bold"/>
          <w:b/>
          <w:bCs/>
          <w:color w:val="65B0E2"/>
          <w:lang w:val="en-US"/>
        </w:rPr>
      </w:pPr>
    </w:p>
    <w:p w:rsidR="00390B82" w:rsidRPr="00390B82" w:rsidRDefault="00390B82" w:rsidP="00390B82">
      <w:pPr>
        <w:autoSpaceDE w:val="0"/>
        <w:autoSpaceDN w:val="0"/>
        <w:adjustRightInd w:val="0"/>
        <w:spacing w:after="0" w:line="240" w:lineRule="auto"/>
        <w:rPr>
          <w:rFonts w:ascii="helvicta" w:hAnsi="helvicta" w:cs="AvenirNext-Bold"/>
          <w:b/>
          <w:bCs/>
          <w:color w:val="65B0E2"/>
          <w:lang w:val="en-US"/>
        </w:rPr>
      </w:pPr>
      <w:r w:rsidRPr="00390B82">
        <w:rPr>
          <w:rFonts w:ascii="helvicta" w:hAnsi="helvicta" w:cs="AvenirNext-Bold"/>
          <w:b/>
          <w:bCs/>
          <w:color w:val="65B0E2"/>
          <w:lang w:val="en-US"/>
        </w:rPr>
        <w:t>Assess:</w:t>
      </w:r>
    </w:p>
    <w:p w:rsidR="00390B82" w:rsidRPr="00F070C1" w:rsidRDefault="00390B82" w:rsidP="00390B82">
      <w:pPr>
        <w:rPr>
          <w:rFonts w:ascii="helvicta" w:hAnsi="helvicta" w:cs="AvenirNext-Bold"/>
          <w:b/>
          <w:bCs/>
          <w:color w:val="65B0E2"/>
          <w:lang w:val="en-US"/>
        </w:rPr>
      </w:pPr>
    </w:p>
    <w:p w:rsidR="00390B82" w:rsidRPr="00F070C1" w:rsidRDefault="00390B82" w:rsidP="00390B82">
      <w:pPr>
        <w:rPr>
          <w:rFonts w:ascii="helvicta" w:hAnsi="helvicta" w:cs="AvenirNext-Bold"/>
          <w:b/>
          <w:bCs/>
          <w:color w:val="65B0E2"/>
          <w:lang w:val="en-US"/>
        </w:rPr>
      </w:pPr>
    </w:p>
    <w:p w:rsidR="00390B82" w:rsidRPr="00F070C1" w:rsidRDefault="00390B82" w:rsidP="00390B82">
      <w:pPr>
        <w:rPr>
          <w:rFonts w:ascii="helvicta" w:hAnsi="helvicta" w:cs="AvenirNext-Bold"/>
          <w:b/>
          <w:bCs/>
          <w:color w:val="65B0E2"/>
          <w:lang w:val="en-US"/>
        </w:rPr>
      </w:pPr>
    </w:p>
    <w:p w:rsidR="00390B82" w:rsidRPr="00F070C1" w:rsidRDefault="00390B82" w:rsidP="00390B82">
      <w:pPr>
        <w:rPr>
          <w:rFonts w:ascii="helvicta" w:hAnsi="helvicta" w:cs="AvenirNext-Bold"/>
          <w:b/>
          <w:bCs/>
          <w:color w:val="65B0E2"/>
          <w:lang w:val="en-US"/>
        </w:rPr>
      </w:pPr>
    </w:p>
    <w:p w:rsidR="00390B82" w:rsidRPr="00F070C1" w:rsidRDefault="00390B82" w:rsidP="00390B82">
      <w:pPr>
        <w:rPr>
          <w:rFonts w:ascii="helvicta" w:hAnsi="helvicta" w:cs="AvenirNext-Bold"/>
          <w:b/>
          <w:bCs/>
          <w:color w:val="65B0E2"/>
          <w:lang w:val="en-US"/>
        </w:rPr>
      </w:pPr>
    </w:p>
    <w:p w:rsidR="00390B82" w:rsidRPr="00F070C1"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r w:rsidRPr="001910AF">
        <w:rPr>
          <w:rFonts w:ascii="helvicta" w:hAnsi="helvicta" w:cs="AvenirNext-Bold"/>
          <w:b/>
          <w:bCs/>
          <w:color w:val="65B0E2"/>
          <w:lang w:val="en-US"/>
        </w:rPr>
        <w:t>Suggest</w:t>
      </w:r>
      <w:r>
        <w:rPr>
          <w:rFonts w:ascii="helvicta" w:hAnsi="helvicta" w:cs="AvenirNext-Bold"/>
          <w:b/>
          <w:bCs/>
          <w:color w:val="65B0E2"/>
          <w:lang w:val="en-US"/>
        </w:rPr>
        <w:t xml:space="preserve"> (include any relevant suggestions to the criterion 2)</w:t>
      </w:r>
      <w:r w:rsidRPr="001910AF">
        <w:rPr>
          <w:rFonts w:ascii="helvicta" w:hAnsi="helvicta" w:cs="AvenirNext-Bold"/>
          <w:b/>
          <w:bCs/>
          <w:color w:val="65B0E2"/>
          <w:lang w:val="en-US"/>
        </w:rPr>
        <w:t>:</w:t>
      </w:r>
      <w:r>
        <w:rPr>
          <w:rFonts w:ascii="helvicta" w:hAnsi="helvicta" w:cs="AvenirNext-Bold"/>
          <w:b/>
          <w:bCs/>
          <w:color w:val="65B0E2"/>
          <w:lang w:val="en-US"/>
        </w:rPr>
        <w:t xml:space="preserve"> </w:t>
      </w: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Default="00390B82" w:rsidP="00390B82">
      <w:pPr>
        <w:rPr>
          <w:rFonts w:ascii="helvicta" w:hAnsi="helvicta" w:cs="AvenirNext-Bold"/>
          <w:b/>
          <w:bCs/>
          <w:color w:val="65B0E2"/>
          <w:lang w:val="en-US"/>
        </w:rPr>
      </w:pPr>
    </w:p>
    <w:p w:rsidR="00390B82" w:rsidRPr="000408BF" w:rsidRDefault="00390B82" w:rsidP="00390B82">
      <w:pPr>
        <w:rPr>
          <w:rStyle w:val="apple-style-span"/>
          <w:rFonts w:ascii="Helvetica" w:hAnsi="Helvetica" w:cs="Helvetica"/>
          <w:b/>
          <w:color w:val="333333"/>
          <w:lang w:val="en-US"/>
        </w:rPr>
      </w:pPr>
      <w:r w:rsidRPr="000408BF">
        <w:rPr>
          <w:rStyle w:val="apple-style-span"/>
          <w:rFonts w:ascii="Helvetica" w:hAnsi="Helvetica" w:cs="Helvetica"/>
          <w:b/>
          <w:color w:val="333333"/>
          <w:lang w:val="en-US"/>
        </w:rPr>
        <w:lastRenderedPageBreak/>
        <w:t>Criterion 3</w:t>
      </w:r>
    </w:p>
    <w:p w:rsidR="00281824" w:rsidRPr="000408BF" w:rsidRDefault="00390B82" w:rsidP="00281824">
      <w:pPr>
        <w:pStyle w:val="a5"/>
        <w:ind w:left="0"/>
        <w:jc w:val="both"/>
        <w:rPr>
          <w:rFonts w:ascii="Helvetica" w:hAnsi="Helvetica" w:cstheme="minorHAnsi"/>
          <w:lang w:val="en-US"/>
        </w:rPr>
      </w:pPr>
      <w:r w:rsidRPr="000408BF">
        <w:rPr>
          <w:rFonts w:ascii="Helvetica" w:hAnsi="Helvetica" w:cstheme="minorHAnsi"/>
          <w:lang w:val="en-US"/>
        </w:rPr>
        <w:t xml:space="preserve">Rate how well the writer composes </w:t>
      </w:r>
      <w:r w:rsidR="00281824" w:rsidRPr="000408BF">
        <w:rPr>
          <w:rFonts w:ascii="Helvetica" w:hAnsi="Helvetica" w:cstheme="minorHAnsi"/>
          <w:lang w:val="en-US"/>
        </w:rPr>
        <w:t xml:space="preserve">another paragraph in the body that gives the opposing viewpoint and reasons. How well does the writer refute the opposing statement with evidence? </w:t>
      </w:r>
    </w:p>
    <w:p w:rsidR="00F50FFD" w:rsidRPr="00617FDA" w:rsidRDefault="00281824"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Pr>
          <w:rFonts w:ascii="Arial Narrow" w:hAnsi="Arial Narrow" w:cstheme="minorHAnsi"/>
          <w:sz w:val="24"/>
          <w:szCs w:val="24"/>
          <w:lang w:val="en-US"/>
        </w:rPr>
        <w:t xml:space="preserve">  </w:t>
      </w:r>
      <w:r w:rsidR="00F50FFD" w:rsidRPr="00617FDA">
        <w:rPr>
          <w:rFonts w:ascii="helvicta" w:hAnsi="helvicta" w:cs="MinionPro-Regular"/>
          <w:color w:val="000000"/>
          <w:lang w:val="en-US"/>
        </w:rPr>
        <w:t>Not at all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F50FFD" w:rsidRDefault="00F50FFD" w:rsidP="00281824">
      <w:pPr>
        <w:autoSpaceDE w:val="0"/>
        <w:autoSpaceDN w:val="0"/>
        <w:adjustRightInd w:val="0"/>
        <w:spacing w:after="0" w:line="240" w:lineRule="auto"/>
        <w:rPr>
          <w:rFonts w:ascii="Arial Narrow" w:hAnsi="Arial Narrow" w:cstheme="minorHAnsi"/>
          <w:sz w:val="24"/>
          <w:szCs w:val="24"/>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Pr="00F070C1" w:rsidRDefault="00281824" w:rsidP="00281824">
      <w:pPr>
        <w:autoSpaceDE w:val="0"/>
        <w:autoSpaceDN w:val="0"/>
        <w:adjustRightInd w:val="0"/>
        <w:spacing w:after="0" w:line="240" w:lineRule="auto"/>
        <w:rPr>
          <w:rFonts w:ascii="helvicta" w:hAnsi="helvicta" w:cs="AvenirNext-Bold"/>
          <w:b/>
          <w:bCs/>
          <w:color w:val="65B0E2"/>
          <w:lang w:val="en-US"/>
        </w:rPr>
      </w:pPr>
    </w:p>
    <w:p w:rsidR="00281824" w:rsidRDefault="00281824" w:rsidP="00281824">
      <w:pPr>
        <w:autoSpaceDE w:val="0"/>
        <w:autoSpaceDN w:val="0"/>
        <w:adjustRightInd w:val="0"/>
        <w:spacing w:after="0" w:line="240" w:lineRule="auto"/>
        <w:rPr>
          <w:rFonts w:cs="AvenirNext-Bold"/>
          <w:b/>
          <w:bCs/>
          <w:color w:val="65B0E2"/>
          <w:lang w:val="en-US"/>
        </w:rPr>
      </w:pPr>
    </w:p>
    <w:p w:rsidR="00281824" w:rsidRDefault="00281824" w:rsidP="00281824">
      <w:pPr>
        <w:autoSpaceDE w:val="0"/>
        <w:autoSpaceDN w:val="0"/>
        <w:adjustRightInd w:val="0"/>
        <w:spacing w:after="0" w:line="240" w:lineRule="auto"/>
        <w:rPr>
          <w:rFonts w:cs="AvenirNext-Bold"/>
          <w:b/>
          <w:bCs/>
          <w:color w:val="65B0E2"/>
          <w:lang w:val="en-US"/>
        </w:rPr>
      </w:pPr>
    </w:p>
    <w:p w:rsidR="00281824" w:rsidRPr="00E27F93" w:rsidRDefault="00281824" w:rsidP="00281824">
      <w:pPr>
        <w:autoSpaceDE w:val="0"/>
        <w:autoSpaceDN w:val="0"/>
        <w:adjustRightInd w:val="0"/>
        <w:spacing w:after="0" w:line="240" w:lineRule="auto"/>
        <w:rPr>
          <w:rFonts w:ascii="helvicta" w:hAnsi="helvicta" w:cs="AvenirNext-Bold"/>
          <w:b/>
          <w:bCs/>
          <w:color w:val="65B0E2"/>
          <w:lang w:val="en-US"/>
        </w:rPr>
      </w:pPr>
      <w:r w:rsidRPr="00E27F93">
        <w:rPr>
          <w:rFonts w:ascii="helvicta" w:hAnsi="helvicta" w:cs="AvenirNext-Bold"/>
          <w:b/>
          <w:bCs/>
          <w:color w:val="65B0E2"/>
          <w:lang w:val="en-US"/>
        </w:rPr>
        <w:t>Assess:</w:t>
      </w:r>
    </w:p>
    <w:p w:rsidR="00281824" w:rsidRPr="00F070C1" w:rsidRDefault="00281824" w:rsidP="00281824">
      <w:pPr>
        <w:rPr>
          <w:rFonts w:ascii="helvicta" w:hAnsi="helvicta" w:cs="AvenirNext-Bold"/>
          <w:b/>
          <w:bCs/>
          <w:color w:val="65B0E2"/>
          <w:lang w:val="en-US"/>
        </w:rPr>
      </w:pPr>
    </w:p>
    <w:p w:rsidR="00281824" w:rsidRPr="00F070C1" w:rsidRDefault="00281824" w:rsidP="00281824">
      <w:pPr>
        <w:rPr>
          <w:rFonts w:ascii="helvicta" w:hAnsi="helvicta" w:cs="AvenirNext-Bold"/>
          <w:b/>
          <w:bCs/>
          <w:color w:val="65B0E2"/>
          <w:lang w:val="en-US"/>
        </w:rPr>
      </w:pPr>
    </w:p>
    <w:p w:rsidR="00281824" w:rsidRPr="00F070C1" w:rsidRDefault="00281824" w:rsidP="00281824">
      <w:pPr>
        <w:rPr>
          <w:rFonts w:ascii="helvicta" w:hAnsi="helvicta" w:cs="AvenirNext-Bold"/>
          <w:b/>
          <w:bCs/>
          <w:color w:val="65B0E2"/>
          <w:lang w:val="en-US"/>
        </w:rPr>
      </w:pPr>
    </w:p>
    <w:p w:rsidR="00281824" w:rsidRPr="00F070C1" w:rsidRDefault="00281824" w:rsidP="00281824">
      <w:pPr>
        <w:rPr>
          <w:rFonts w:ascii="helvicta" w:hAnsi="helvicta" w:cs="AvenirNext-Bold"/>
          <w:b/>
          <w:bCs/>
          <w:color w:val="65B0E2"/>
          <w:lang w:val="en-US"/>
        </w:rPr>
      </w:pPr>
    </w:p>
    <w:p w:rsidR="00281824" w:rsidRPr="00F070C1" w:rsidRDefault="00281824" w:rsidP="00281824">
      <w:pPr>
        <w:rPr>
          <w:rFonts w:ascii="helvicta" w:hAnsi="helvicta" w:cs="AvenirNext-Bold"/>
          <w:b/>
          <w:bCs/>
          <w:color w:val="65B0E2"/>
          <w:lang w:val="en-US"/>
        </w:rPr>
      </w:pPr>
    </w:p>
    <w:p w:rsidR="00281824" w:rsidRPr="00F070C1" w:rsidRDefault="00281824" w:rsidP="00281824">
      <w:pPr>
        <w:rPr>
          <w:rFonts w:ascii="helvicta" w:hAnsi="helvicta" w:cs="AvenirNext-Bold"/>
          <w:b/>
          <w:bCs/>
          <w:color w:val="65B0E2"/>
          <w:lang w:val="en-US"/>
        </w:rPr>
      </w:pPr>
    </w:p>
    <w:p w:rsidR="009D297C" w:rsidRDefault="009D297C" w:rsidP="00281824">
      <w:pPr>
        <w:rPr>
          <w:rFonts w:ascii="helvicta" w:hAnsi="helvicta" w:cs="AvenirNext-Bold"/>
          <w:b/>
          <w:bCs/>
          <w:color w:val="65B0E2"/>
          <w:lang w:val="en-US"/>
        </w:rPr>
      </w:pPr>
    </w:p>
    <w:p w:rsidR="00281824" w:rsidRDefault="00281824" w:rsidP="00281824">
      <w:pPr>
        <w:rPr>
          <w:rFonts w:cs="AvenirNext-Bold"/>
          <w:b/>
          <w:bCs/>
          <w:color w:val="65B0E2"/>
          <w:lang w:val="en-US"/>
        </w:rPr>
      </w:pPr>
      <w:r w:rsidRPr="00E27F93">
        <w:rPr>
          <w:rFonts w:ascii="helvicta" w:hAnsi="helvicta" w:cs="AvenirNext-Bold"/>
          <w:b/>
          <w:bCs/>
          <w:color w:val="65B0E2"/>
          <w:lang w:val="en-US"/>
        </w:rPr>
        <w:t>Suggest:</w:t>
      </w:r>
    </w:p>
    <w:p w:rsidR="00281824" w:rsidRDefault="00281824" w:rsidP="00281824">
      <w:pPr>
        <w:rPr>
          <w:lang w:val="en-US"/>
        </w:rPr>
      </w:pPr>
    </w:p>
    <w:p w:rsidR="00281824" w:rsidRDefault="00281824" w:rsidP="00281824">
      <w:pPr>
        <w:rPr>
          <w:lang w:val="en-US"/>
        </w:rPr>
      </w:pPr>
    </w:p>
    <w:p w:rsidR="00281824" w:rsidRDefault="00281824" w:rsidP="00281824">
      <w:pPr>
        <w:rPr>
          <w:lang w:val="en-US"/>
        </w:rPr>
      </w:pPr>
    </w:p>
    <w:p w:rsidR="00281824" w:rsidRDefault="00281824" w:rsidP="00281824">
      <w:pPr>
        <w:rPr>
          <w:lang w:val="en-US"/>
        </w:rPr>
      </w:pPr>
    </w:p>
    <w:p w:rsidR="00390B82" w:rsidRDefault="00281824" w:rsidP="00390B82">
      <w:pPr>
        <w:pStyle w:val="a5"/>
        <w:spacing w:line="480" w:lineRule="auto"/>
        <w:ind w:left="0"/>
        <w:jc w:val="both"/>
        <w:rPr>
          <w:rFonts w:ascii="Arial Narrow" w:hAnsi="Arial Narrow" w:cstheme="minorHAnsi"/>
          <w:sz w:val="24"/>
          <w:szCs w:val="24"/>
          <w:lang w:val="en-US"/>
        </w:rPr>
      </w:pPr>
      <w:r>
        <w:rPr>
          <w:rFonts w:ascii="Arial Narrow" w:hAnsi="Arial Narrow" w:cstheme="minorHAnsi"/>
          <w:sz w:val="24"/>
          <w:szCs w:val="24"/>
          <w:lang w:val="en-US"/>
        </w:rPr>
        <w:t xml:space="preserve"> </w:t>
      </w:r>
    </w:p>
    <w:p w:rsidR="002E7083" w:rsidRDefault="002E7083" w:rsidP="002E7083">
      <w:pPr>
        <w:rPr>
          <w:rFonts w:cs="AvenirNext-Bold"/>
          <w:b/>
          <w:bCs/>
          <w:color w:val="65B0E2"/>
          <w:lang w:val="en-US"/>
        </w:rPr>
      </w:pPr>
    </w:p>
    <w:p w:rsidR="009D297C" w:rsidRPr="000408BF" w:rsidRDefault="009D297C" w:rsidP="009D297C">
      <w:pPr>
        <w:rPr>
          <w:rStyle w:val="apple-style-span"/>
          <w:rFonts w:ascii="Helvetica" w:hAnsi="Helvetica" w:cs="Helvetica"/>
          <w:b/>
          <w:color w:val="333333"/>
          <w:lang w:val="en-US"/>
        </w:rPr>
      </w:pPr>
      <w:r w:rsidRPr="000408BF">
        <w:rPr>
          <w:rStyle w:val="apple-style-span"/>
          <w:rFonts w:ascii="Helvetica" w:hAnsi="Helvetica" w:cs="Helvetica"/>
          <w:b/>
          <w:color w:val="333333"/>
          <w:lang w:val="en-US"/>
        </w:rPr>
        <w:lastRenderedPageBreak/>
        <w:t xml:space="preserve">Criterion 4 </w:t>
      </w:r>
    </w:p>
    <w:p w:rsidR="002E7083" w:rsidRDefault="009D297C" w:rsidP="002E7083">
      <w:pPr>
        <w:rPr>
          <w:rFonts w:ascii="Helvetica" w:hAnsi="Helvetica" w:cs="AvenirNext-Bold"/>
          <w:bCs/>
          <w:color w:val="000000" w:themeColor="text1"/>
          <w:lang w:val="en-US"/>
        </w:rPr>
      </w:pPr>
      <w:r w:rsidRPr="000408BF">
        <w:rPr>
          <w:rFonts w:ascii="Helvetica" w:hAnsi="Helvetica" w:cs="AvenirNext-Bold"/>
          <w:bCs/>
          <w:color w:val="000000" w:themeColor="text1"/>
          <w:lang w:val="en-US"/>
        </w:rPr>
        <w:t xml:space="preserve">Rate how well the writer makes an effective use of academic vocabulary that is suitable for the context. </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F50FFD" w:rsidRPr="00617FDA" w:rsidRDefault="00F50FFD" w:rsidP="00F50FFD">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F50FFD" w:rsidRDefault="00F50FFD" w:rsidP="002E7083">
      <w:pPr>
        <w:pStyle w:val="a5"/>
        <w:numPr>
          <w:ilvl w:val="0"/>
          <w:numId w:val="1"/>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F50FFD" w:rsidRPr="00F50FFD" w:rsidRDefault="00F50FFD" w:rsidP="00F50FFD">
      <w:pPr>
        <w:pStyle w:val="a5"/>
        <w:autoSpaceDE w:val="0"/>
        <w:autoSpaceDN w:val="0"/>
        <w:adjustRightInd w:val="0"/>
        <w:spacing w:after="0" w:line="240" w:lineRule="auto"/>
        <w:rPr>
          <w:rFonts w:ascii="helvicta" w:hAnsi="helvicta" w:cs="MinionPro-Regular"/>
          <w:color w:val="000000"/>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r>
        <w:rPr>
          <w:rFonts w:ascii="Arial Narrow" w:hAnsi="Arial Narrow" w:cstheme="minorHAnsi"/>
          <w:sz w:val="24"/>
          <w:szCs w:val="24"/>
          <w:lang w:val="en-US"/>
        </w:rPr>
        <w:t xml:space="preserve">  </w:t>
      </w:r>
      <w:r w:rsidRPr="00F070C1">
        <w:rPr>
          <w:rFonts w:ascii="helvicta" w:hAnsi="helvicta" w:cs="AvenirNext-Bold"/>
          <w:b/>
          <w:bCs/>
          <w:color w:val="65B0E2"/>
          <w:lang w:val="en-US"/>
        </w:rPr>
        <w:t>Describe:</w:t>
      </w: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Default="009D297C" w:rsidP="009D297C">
      <w:pPr>
        <w:autoSpaceDE w:val="0"/>
        <w:autoSpaceDN w:val="0"/>
        <w:adjustRightInd w:val="0"/>
        <w:spacing w:after="0" w:line="240" w:lineRule="auto"/>
        <w:rPr>
          <w:rFonts w:cs="AvenirNext-Bold"/>
          <w:b/>
          <w:bCs/>
          <w:color w:val="65B0E2"/>
          <w:lang w:val="en-US"/>
        </w:rPr>
      </w:pPr>
    </w:p>
    <w:p w:rsidR="009D297C" w:rsidRDefault="009D297C" w:rsidP="009D297C">
      <w:pPr>
        <w:autoSpaceDE w:val="0"/>
        <w:autoSpaceDN w:val="0"/>
        <w:adjustRightInd w:val="0"/>
        <w:spacing w:after="0" w:line="240" w:lineRule="auto"/>
        <w:rPr>
          <w:rFonts w:cs="AvenirNext-Bold"/>
          <w:b/>
          <w:bCs/>
          <w:color w:val="65B0E2"/>
          <w:lang w:val="en-US"/>
        </w:rPr>
      </w:pPr>
    </w:p>
    <w:p w:rsidR="009D297C" w:rsidRPr="00E27F93" w:rsidRDefault="009D297C" w:rsidP="009D297C">
      <w:pPr>
        <w:autoSpaceDE w:val="0"/>
        <w:autoSpaceDN w:val="0"/>
        <w:adjustRightInd w:val="0"/>
        <w:spacing w:after="0" w:line="240" w:lineRule="auto"/>
        <w:rPr>
          <w:rFonts w:ascii="helvicta" w:hAnsi="helvicta" w:cs="AvenirNext-Bold"/>
          <w:b/>
          <w:bCs/>
          <w:color w:val="65B0E2"/>
          <w:lang w:val="en-US"/>
        </w:rPr>
      </w:pPr>
      <w:r w:rsidRPr="00E27F93">
        <w:rPr>
          <w:rFonts w:ascii="helvicta" w:hAnsi="helvicta" w:cs="AvenirNext-Bold"/>
          <w:b/>
          <w:bCs/>
          <w:color w:val="65B0E2"/>
          <w:lang w:val="en-US"/>
        </w:rPr>
        <w:t>Assess:</w:t>
      </w: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Default="009D297C" w:rsidP="009D297C">
      <w:pPr>
        <w:rPr>
          <w:rFonts w:ascii="helvicta" w:hAnsi="helvicta" w:cs="AvenirNext-Bold"/>
          <w:b/>
          <w:bCs/>
          <w:color w:val="65B0E2"/>
          <w:lang w:val="en-US"/>
        </w:rPr>
      </w:pPr>
    </w:p>
    <w:p w:rsidR="009D297C" w:rsidRDefault="009D297C" w:rsidP="009D297C">
      <w:pPr>
        <w:rPr>
          <w:rFonts w:cs="AvenirNext-Bold"/>
          <w:b/>
          <w:bCs/>
          <w:color w:val="65B0E2"/>
          <w:lang w:val="en-US"/>
        </w:rPr>
      </w:pPr>
      <w:r w:rsidRPr="00E27F93">
        <w:rPr>
          <w:rFonts w:ascii="helvicta" w:hAnsi="helvicta" w:cs="AvenirNext-Bold"/>
          <w:b/>
          <w:bCs/>
          <w:color w:val="65B0E2"/>
          <w:lang w:val="en-US"/>
        </w:rPr>
        <w:t>Suggest:</w:t>
      </w:r>
    </w:p>
    <w:p w:rsidR="009D297C" w:rsidRDefault="009D297C" w:rsidP="009D297C">
      <w:pPr>
        <w:rPr>
          <w:lang w:val="en-US"/>
        </w:rPr>
      </w:pPr>
    </w:p>
    <w:p w:rsidR="009D297C" w:rsidRDefault="009D297C" w:rsidP="009D297C">
      <w:pPr>
        <w:rPr>
          <w:lang w:val="en-US"/>
        </w:rPr>
      </w:pPr>
    </w:p>
    <w:p w:rsidR="009D297C" w:rsidRDefault="009D297C" w:rsidP="002E7083">
      <w:pPr>
        <w:rPr>
          <w:rFonts w:ascii="Arial Narrow" w:hAnsi="Arial Narrow" w:cs="AvenirNext-Bold"/>
          <w:bCs/>
          <w:color w:val="000000" w:themeColor="text1"/>
          <w:lang w:val="en-US"/>
        </w:rPr>
      </w:pPr>
    </w:p>
    <w:p w:rsidR="009D297C" w:rsidRDefault="009D297C" w:rsidP="002E7083">
      <w:pPr>
        <w:rPr>
          <w:rFonts w:ascii="Arial Narrow" w:hAnsi="Arial Narrow" w:cs="AvenirNext-Bold"/>
          <w:bCs/>
          <w:color w:val="000000" w:themeColor="text1"/>
          <w:lang w:val="en-US"/>
        </w:rPr>
      </w:pPr>
    </w:p>
    <w:p w:rsidR="009D297C" w:rsidRDefault="009D297C" w:rsidP="002E7083">
      <w:pPr>
        <w:rPr>
          <w:rFonts w:ascii="Arial Narrow" w:hAnsi="Arial Narrow" w:cs="AvenirNext-Bold"/>
          <w:bCs/>
          <w:color w:val="000000" w:themeColor="text1"/>
          <w:lang w:val="en-US"/>
        </w:rPr>
      </w:pPr>
    </w:p>
    <w:p w:rsidR="009D297C" w:rsidRDefault="009D297C" w:rsidP="009D297C">
      <w:pPr>
        <w:rPr>
          <w:rFonts w:ascii="Arial Narrow" w:hAnsi="Arial Narrow" w:cs="AvenirNext-Bold"/>
          <w:bCs/>
          <w:color w:val="000000" w:themeColor="text1"/>
          <w:lang w:val="en-US"/>
        </w:rPr>
      </w:pPr>
    </w:p>
    <w:p w:rsidR="009D297C" w:rsidRPr="0043767C" w:rsidRDefault="009D297C" w:rsidP="009D297C">
      <w:pPr>
        <w:rPr>
          <w:b/>
          <w:lang w:val="en-US"/>
        </w:rPr>
      </w:pPr>
      <w:r w:rsidRPr="0043767C">
        <w:rPr>
          <w:b/>
          <w:lang w:val="en-US"/>
        </w:rPr>
        <w:lastRenderedPageBreak/>
        <w:t xml:space="preserve">Criterion 5 </w:t>
      </w:r>
    </w:p>
    <w:p w:rsidR="009D297C" w:rsidRPr="005951DD" w:rsidRDefault="009D297C" w:rsidP="009D297C">
      <w:pPr>
        <w:rPr>
          <w:lang w:val="en-US"/>
        </w:rPr>
      </w:pPr>
      <w:r>
        <w:rPr>
          <w:rStyle w:val="apple-style-span"/>
          <w:rFonts w:ascii="Helvetica" w:hAnsi="Helvetica" w:cs="Helvetica"/>
          <w:color w:val="333333"/>
          <w:sz w:val="21"/>
          <w:szCs w:val="21"/>
          <w:lang w:val="en-US"/>
        </w:rPr>
        <w:t xml:space="preserve">Rate how well the writer writes his/her paper without unconventional features. </w:t>
      </w:r>
      <w:r w:rsidRPr="005951DD">
        <w:rPr>
          <w:rStyle w:val="apple-style-span"/>
          <w:rFonts w:ascii="Helvetica" w:hAnsi="Helvetica" w:cs="Helvetica"/>
          <w:color w:val="333333"/>
          <w:sz w:val="21"/>
          <w:szCs w:val="21"/>
          <w:lang w:val="en-US"/>
        </w:rPr>
        <w:t>Do you see unconventional features in the writing (spelling, sentence structure, vocabulary, and so on) that interfere with reading? Identify in particular one of these features so the writer can focus on it for his or her revision.</w:t>
      </w:r>
    </w:p>
    <w:p w:rsidR="009D297C" w:rsidRPr="00617FDA" w:rsidRDefault="009D297C" w:rsidP="009D297C">
      <w:pPr>
        <w:pStyle w:val="a5"/>
        <w:numPr>
          <w:ilvl w:val="0"/>
          <w:numId w:val="3"/>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Not at all</w:t>
      </w:r>
    </w:p>
    <w:p w:rsidR="009D297C" w:rsidRPr="00617FDA" w:rsidRDefault="009D297C" w:rsidP="009D297C">
      <w:pPr>
        <w:pStyle w:val="a5"/>
        <w:numPr>
          <w:ilvl w:val="0"/>
          <w:numId w:val="3"/>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Minimally well</w:t>
      </w:r>
    </w:p>
    <w:p w:rsidR="009D297C" w:rsidRPr="00617FDA" w:rsidRDefault="009D297C" w:rsidP="009D297C">
      <w:pPr>
        <w:pStyle w:val="a5"/>
        <w:numPr>
          <w:ilvl w:val="0"/>
          <w:numId w:val="3"/>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Moderately well</w:t>
      </w:r>
    </w:p>
    <w:p w:rsidR="009D297C" w:rsidRPr="00617FDA" w:rsidRDefault="009D297C" w:rsidP="009D297C">
      <w:pPr>
        <w:pStyle w:val="a5"/>
        <w:numPr>
          <w:ilvl w:val="0"/>
          <w:numId w:val="3"/>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Very well</w:t>
      </w:r>
    </w:p>
    <w:p w:rsidR="009D297C" w:rsidRPr="00617FDA" w:rsidRDefault="009D297C" w:rsidP="009D297C">
      <w:pPr>
        <w:pStyle w:val="a5"/>
        <w:numPr>
          <w:ilvl w:val="0"/>
          <w:numId w:val="3"/>
        </w:numPr>
        <w:autoSpaceDE w:val="0"/>
        <w:autoSpaceDN w:val="0"/>
        <w:adjustRightInd w:val="0"/>
        <w:spacing w:after="0" w:line="240" w:lineRule="auto"/>
        <w:rPr>
          <w:rFonts w:ascii="helvicta" w:hAnsi="helvicta" w:cs="MinionPro-Regular"/>
          <w:color w:val="000000"/>
          <w:lang w:val="en-US"/>
        </w:rPr>
      </w:pPr>
      <w:r w:rsidRPr="00617FDA">
        <w:rPr>
          <w:rFonts w:ascii="helvicta" w:hAnsi="helvicta" w:cs="MinionPro-Regular"/>
          <w:color w:val="000000"/>
          <w:lang w:val="en-US"/>
        </w:rPr>
        <w:t>Extremely well</w:t>
      </w: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r w:rsidRPr="00F070C1">
        <w:rPr>
          <w:rFonts w:ascii="helvicta" w:hAnsi="helvicta" w:cs="AvenirNext-Bold"/>
          <w:b/>
          <w:bCs/>
          <w:color w:val="65B0E2"/>
          <w:lang w:val="en-US"/>
        </w:rPr>
        <w:t>Describe:</w:t>
      </w: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F070C1" w:rsidRDefault="009D297C" w:rsidP="009D297C">
      <w:pPr>
        <w:autoSpaceDE w:val="0"/>
        <w:autoSpaceDN w:val="0"/>
        <w:adjustRightInd w:val="0"/>
        <w:spacing w:after="0" w:line="240" w:lineRule="auto"/>
        <w:rPr>
          <w:rFonts w:ascii="helvicta" w:hAnsi="helvicta" w:cs="AvenirNext-Bold"/>
          <w:b/>
          <w:bCs/>
          <w:color w:val="65B0E2"/>
          <w:lang w:val="en-US"/>
        </w:rPr>
      </w:pPr>
    </w:p>
    <w:p w:rsidR="009D297C" w:rsidRPr="005951DD" w:rsidRDefault="009D297C" w:rsidP="009D297C">
      <w:pPr>
        <w:autoSpaceDE w:val="0"/>
        <w:autoSpaceDN w:val="0"/>
        <w:adjustRightInd w:val="0"/>
        <w:spacing w:after="0" w:line="240" w:lineRule="auto"/>
        <w:rPr>
          <w:rFonts w:ascii="helvicta" w:hAnsi="helvicta" w:cs="AvenirNext-Bold"/>
          <w:b/>
          <w:bCs/>
          <w:color w:val="65B0E2"/>
          <w:lang w:val="en-US"/>
        </w:rPr>
      </w:pPr>
      <w:r w:rsidRPr="005951DD">
        <w:rPr>
          <w:rFonts w:ascii="helvicta" w:hAnsi="helvicta" w:cs="AvenirNext-Bold"/>
          <w:b/>
          <w:bCs/>
          <w:color w:val="65B0E2"/>
          <w:lang w:val="en-US"/>
        </w:rPr>
        <w:t>Assess:</w:t>
      </w: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Pr="00F070C1" w:rsidRDefault="009D297C" w:rsidP="009D297C">
      <w:pPr>
        <w:rPr>
          <w:rFonts w:ascii="helvicta" w:hAnsi="helvicta" w:cs="AvenirNext-Bold"/>
          <w:b/>
          <w:bCs/>
          <w:color w:val="65B0E2"/>
          <w:lang w:val="en-US"/>
        </w:rPr>
      </w:pPr>
    </w:p>
    <w:p w:rsidR="009D297C" w:rsidRDefault="009D297C" w:rsidP="009D297C">
      <w:pPr>
        <w:rPr>
          <w:rFonts w:ascii="helvicta" w:hAnsi="helvicta" w:cs="AvenirNext-Bold"/>
          <w:b/>
          <w:bCs/>
          <w:color w:val="65B0E2"/>
          <w:lang w:val="en-US"/>
        </w:rPr>
      </w:pPr>
    </w:p>
    <w:p w:rsidR="009D297C" w:rsidRDefault="009D297C" w:rsidP="009D297C">
      <w:pPr>
        <w:rPr>
          <w:rFonts w:cs="AvenirNext-Bold"/>
          <w:b/>
          <w:bCs/>
          <w:color w:val="65B0E2"/>
          <w:lang w:val="en-US"/>
        </w:rPr>
      </w:pPr>
      <w:r w:rsidRPr="005951DD">
        <w:rPr>
          <w:rFonts w:ascii="helvicta" w:hAnsi="helvicta" w:cs="AvenirNext-Bold"/>
          <w:b/>
          <w:bCs/>
          <w:color w:val="65B0E2"/>
          <w:lang w:val="en-US"/>
        </w:rPr>
        <w:t>Suggest:</w:t>
      </w:r>
    </w:p>
    <w:p w:rsidR="009D297C" w:rsidRDefault="009D297C" w:rsidP="009D297C">
      <w:pPr>
        <w:rPr>
          <w:lang w:val="en-US"/>
        </w:rPr>
      </w:pPr>
    </w:p>
    <w:p w:rsidR="000408BF" w:rsidRDefault="000408BF" w:rsidP="009D297C">
      <w:pPr>
        <w:rPr>
          <w:lang w:val="en-US"/>
        </w:rPr>
      </w:pPr>
    </w:p>
    <w:p w:rsidR="000408BF" w:rsidRDefault="000408BF" w:rsidP="009D297C">
      <w:pPr>
        <w:rPr>
          <w:lang w:val="en-US"/>
        </w:rPr>
      </w:pPr>
    </w:p>
    <w:p w:rsidR="000408BF" w:rsidRDefault="000408BF" w:rsidP="009D297C">
      <w:pPr>
        <w:rPr>
          <w:lang w:val="en-US"/>
        </w:rPr>
      </w:pPr>
    </w:p>
    <w:p w:rsidR="000408BF" w:rsidRDefault="000408BF" w:rsidP="009D297C">
      <w:pPr>
        <w:rPr>
          <w:lang w:val="en-US"/>
        </w:rPr>
      </w:pPr>
    </w:p>
    <w:p w:rsidR="000408BF" w:rsidRDefault="000408BF" w:rsidP="009D297C">
      <w:pPr>
        <w:rPr>
          <w:lang w:val="en-US"/>
        </w:rPr>
      </w:pPr>
    </w:p>
    <w:p w:rsidR="000408BF" w:rsidRPr="00813C09" w:rsidRDefault="000408BF" w:rsidP="000408BF">
      <w:pPr>
        <w:autoSpaceDE w:val="0"/>
        <w:autoSpaceDN w:val="0"/>
        <w:adjustRightInd w:val="0"/>
        <w:spacing w:after="0" w:line="240" w:lineRule="auto"/>
        <w:rPr>
          <w:rFonts w:ascii="AvenirNext-Bold" w:hAnsi="AvenirNext-Bold" w:cs="AvenirNext-Bold"/>
          <w:b/>
          <w:bCs/>
          <w:color w:val="65B0E2"/>
          <w:lang w:val="en-US"/>
        </w:rPr>
      </w:pPr>
      <w:r w:rsidRPr="00813C09">
        <w:rPr>
          <w:rFonts w:ascii="AvenirNext-Bold" w:hAnsi="AvenirNext-Bold" w:cs="AvenirNext-Bold"/>
          <w:b/>
          <w:bCs/>
          <w:color w:val="65B0E2"/>
          <w:lang w:val="en-US"/>
        </w:rPr>
        <w:lastRenderedPageBreak/>
        <w:t>Additional Feedback:</w:t>
      </w:r>
    </w:p>
    <w:p w:rsidR="000408BF" w:rsidRPr="00DA20A7" w:rsidRDefault="000408BF" w:rsidP="000408BF">
      <w:pPr>
        <w:autoSpaceDE w:val="0"/>
        <w:autoSpaceDN w:val="0"/>
        <w:adjustRightInd w:val="0"/>
        <w:spacing w:after="0" w:line="240" w:lineRule="auto"/>
        <w:rPr>
          <w:rFonts w:ascii="MinionPro-Regular" w:hAnsi="MinionPro-Regular" w:cs="MinionPro-Regular"/>
          <w:color w:val="000000"/>
          <w:lang w:val="en-US"/>
        </w:rPr>
      </w:pPr>
      <w:r w:rsidRPr="00813C09">
        <w:rPr>
          <w:rFonts w:ascii="MinionPro-Regular" w:hAnsi="MinionPro-Regular" w:cs="MinionPro-Regular"/>
          <w:color w:val="000000"/>
          <w:lang w:val="en-US"/>
        </w:rPr>
        <w:t>Please take the time to share a few overall thoughts with this writer about how you read this essay as an</w:t>
      </w:r>
      <w:r>
        <w:rPr>
          <w:rFonts w:ascii="MinionPro-Regular" w:hAnsi="MinionPro-Regular" w:cs="MinionPro-Regular"/>
          <w:color w:val="000000"/>
          <w:lang w:val="en-US"/>
        </w:rPr>
        <w:t xml:space="preserve"> </w:t>
      </w:r>
      <w:r w:rsidRPr="00813C09">
        <w:rPr>
          <w:rFonts w:ascii="MinionPro-Regular" w:hAnsi="MinionPro-Regular" w:cs="MinionPro-Regular"/>
          <w:color w:val="000000"/>
          <w:lang w:val="en-US"/>
        </w:rPr>
        <w:t>audience member, what you felt was done well, and how this writer might improve this piece of writing.</w:t>
      </w:r>
    </w:p>
    <w:p w:rsidR="000408BF" w:rsidRDefault="000408BF" w:rsidP="009D297C">
      <w:pPr>
        <w:rPr>
          <w:lang w:val="en-US"/>
        </w:rPr>
      </w:pPr>
    </w:p>
    <w:p w:rsidR="009D297C" w:rsidRDefault="009D297C" w:rsidP="009D297C">
      <w:pPr>
        <w:rPr>
          <w:lang w:val="en-US"/>
        </w:rPr>
      </w:pPr>
    </w:p>
    <w:p w:rsidR="009D297C" w:rsidRPr="009D297C" w:rsidRDefault="009D297C" w:rsidP="002E7083">
      <w:pPr>
        <w:rPr>
          <w:rFonts w:ascii="Arial Narrow" w:hAnsi="Arial Narrow" w:cs="AvenirNext-Bold"/>
          <w:bCs/>
          <w:color w:val="000000" w:themeColor="text1"/>
          <w:lang w:val="en-US"/>
        </w:rPr>
      </w:pPr>
    </w:p>
    <w:sectPr w:rsidR="009D297C" w:rsidRPr="009D297C" w:rsidSect="006B3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icta">
    <w:altName w:val="Times New Roman"/>
    <w:panose1 w:val="00000000000000000000"/>
    <w:charset w:val="00"/>
    <w:family w:val="roman"/>
    <w:notTrueType/>
    <w:pitch w:val="default"/>
    <w:sig w:usb0="00000000" w:usb1="00000000" w:usb2="00000000" w:usb3="00000000" w:csb0="00000000" w:csb1="00000000"/>
  </w:font>
  <w:font w:name="MinionPro-Regular">
    <w:altName w:val="Arial"/>
    <w:panose1 w:val="00000000000000000000"/>
    <w:charset w:val="00"/>
    <w:family w:val="swiss"/>
    <w:notTrueType/>
    <w:pitch w:val="default"/>
    <w:sig w:usb0="00000003" w:usb1="00000000" w:usb2="00000000" w:usb3="00000000" w:csb0="00000005" w:csb1="00000000"/>
  </w:font>
  <w:font w:name="AvenirNext-Bold">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05E"/>
    <w:multiLevelType w:val="hybridMultilevel"/>
    <w:tmpl w:val="FB3E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7680A"/>
    <w:multiLevelType w:val="hybridMultilevel"/>
    <w:tmpl w:val="C0A8653E"/>
    <w:lvl w:ilvl="0" w:tplc="672095EA">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447003"/>
    <w:multiLevelType w:val="hybridMultilevel"/>
    <w:tmpl w:val="4D787E2A"/>
    <w:lvl w:ilvl="0" w:tplc="A52AD96E">
      <w:start w:val="1"/>
      <w:numFmt w:val="bullet"/>
      <w:lvlText w:val="o"/>
      <w:lvlJc w:val="left"/>
      <w:pPr>
        <w:ind w:left="720" w:hanging="360"/>
      </w:pPr>
      <w:rPr>
        <w:rFonts w:ascii="Courier New" w:hAnsi="Courier New" w:cs="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083"/>
    <w:rsid w:val="000408BF"/>
    <w:rsid w:val="001910AF"/>
    <w:rsid w:val="00281824"/>
    <w:rsid w:val="002E7083"/>
    <w:rsid w:val="00390B82"/>
    <w:rsid w:val="006B338B"/>
    <w:rsid w:val="009D297C"/>
    <w:rsid w:val="00CC79F5"/>
    <w:rsid w:val="00F5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E7083"/>
  </w:style>
  <w:style w:type="paragraph" w:styleId="a3">
    <w:name w:val="Title"/>
    <w:basedOn w:val="a"/>
    <w:next w:val="a"/>
    <w:link w:val="a4"/>
    <w:uiPriority w:val="10"/>
    <w:qFormat/>
    <w:rsid w:val="002E7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E7083"/>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E70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13</cp:revision>
  <dcterms:created xsi:type="dcterms:W3CDTF">2013-10-31T04:26:00Z</dcterms:created>
  <dcterms:modified xsi:type="dcterms:W3CDTF">2013-10-31T05:03:00Z</dcterms:modified>
</cp:coreProperties>
</file>